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47C9035" wp14:paraId="6B7FF411" wp14:textId="431E09C4">
      <w:pPr>
        <w:shd w:val="clear" w:color="auto" w:fill="FFFFFF" w:themeFill="background1"/>
        <w:spacing w:before="0" w:beforeAutospacing="off" w:after="0" w:afterAutospacing="off"/>
        <w:jc w:val="center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KLAUZULA INFORMACYJNA DOTYCZĄCA PRZETWARZANIA DANYCH OSOBOWYCH (RODO) Załącznik nr 2</w:t>
      </w:r>
    </w:p>
    <w:p xmlns:wp14="http://schemas.microsoft.com/office/word/2010/wordml" w:rsidP="447C9035" wp14:paraId="23CF6B09" wp14:textId="3FFF2880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</w:p>
    <w:p xmlns:wp14="http://schemas.microsoft.com/office/word/2010/wordml" w:rsidP="447C9035" wp14:paraId="4E8B8F6B" wp14:textId="5BF0F5D9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6A8E99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W</w:t>
      </w: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 xml:space="preserve"> związku z procedurą udzielania rekomendacji Polskiej Izby Gospodarczej </w:t>
      </w: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Naturopatów</w:t>
      </w:r>
    </w:p>
    <w:p xmlns:wp14="http://schemas.microsoft.com/office/word/2010/wordml" w:rsidP="447C9035" wp14:paraId="6DDAD547" wp14:textId="667F4C94">
      <w:pPr>
        <w:shd w:val="clear" w:color="auto" w:fill="FFFFFF" w:themeFill="background1"/>
        <w:spacing w:before="0" w:beforeAutospacing="off" w:after="0" w:afterAutospacing="off"/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Na podstawie art. 13 ust. 1 i 2 Rozporządzenia Parlamentu Europejskiego i Rady (UE) 2016/679 z dnia</w:t>
      </w:r>
      <w:r w:rsidRPr="447C9035" w:rsidR="02EC20B7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 xml:space="preserve"> </w:t>
      </w: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27 kwietnia 2016 r. w sprawie ochrony osób fizycznych w związku z przetwarzaniem danych osobowych</w:t>
      </w:r>
      <w:r w:rsidRPr="447C9035" w:rsidR="03C2CD98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 xml:space="preserve"> </w:t>
      </w: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i w sprawie swobodnego przepływu takich danych oraz uchylenia dyrektywy 95/46/WE</w:t>
      </w:r>
      <w:r w:rsidRPr="447C9035" w:rsidR="790F5EC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 xml:space="preserve"> </w:t>
      </w: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(dalej: „RODO”) informuje się, że:</w:t>
      </w:r>
    </w:p>
    <w:p xmlns:wp14="http://schemas.microsoft.com/office/word/2010/wordml" w:rsidP="447C9035" wp14:paraId="32CEF585" wp14:textId="529EC3BE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</w:p>
    <w:p xmlns:wp14="http://schemas.microsoft.com/office/word/2010/wordml" w:rsidP="447C9035" wp14:paraId="4633ECF1" wp14:textId="1BAFA40E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 xml:space="preserve">1. </w:t>
      </w: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Administratorem Pani/Pana danych osobowych jest</w:t>
      </w:r>
      <w:r w:rsidRPr="447C9035" w:rsidR="59A2E13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 xml:space="preserve"> </w:t>
      </w: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 xml:space="preserve">Polska Izba Gospodarcza </w:t>
      </w: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Naturopatów</w:t>
      </w: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 xml:space="preserve"> (PIGN)</w:t>
      </w:r>
    </w:p>
    <w:p xmlns:wp14="http://schemas.microsoft.com/office/word/2010/wordml" w:rsidP="447C9035" wp14:paraId="1F7F01AD" wp14:textId="4193C72F">
      <w:pPr>
        <w:shd w:val="clear" w:color="auto" w:fill="FFFFFF" w:themeFill="background1"/>
        <w:spacing w:before="0" w:beforeAutospacing="off" w:after="0" w:afterAutospacing="off"/>
      </w:pPr>
      <w:r w:rsidRPr="447C9035" w:rsidR="053090A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 xml:space="preserve">z siedziba przy ul. </w:t>
      </w:r>
      <w:r w:rsidRPr="447C9035" w:rsidR="69F99BF5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Przyszłości 9, 67-100, Nowa Sól</w:t>
      </w:r>
      <w:r w:rsidRPr="447C9035" w:rsidR="09FF0DC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 xml:space="preserve">, </w:t>
      </w: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 xml:space="preserve">e-mail: </w:t>
      </w:r>
      <w:hyperlink r:id="R391b385c32874def">
        <w:r w:rsidRPr="447C9035" w:rsidR="1FCB7365">
          <w:rPr>
            <w:rStyle w:val="Hyperlink"/>
            <w:rFonts w:ascii="Times New Roman" w:hAnsi="Times New Roman" w:eastAsia="Times New Roman" w:cs="Times New Roman" w:asciiTheme="minorAscii" w:hAnsiTheme="minorAscii" w:eastAsiaTheme="minorAscii" w:cstheme="minorAscii"/>
            <w:b w:val="0"/>
            <w:bCs w:val="0"/>
            <w:i w:val="0"/>
            <w:iCs w:val="0"/>
            <w:caps w:val="0"/>
            <w:smallCaps w:val="0"/>
            <w:noProof w:val="0"/>
            <w:sz w:val="22"/>
            <w:szCs w:val="22"/>
            <w:lang w:val="pl-PL"/>
          </w:rPr>
          <w:t>biuro@pign.pl</w:t>
        </w:r>
      </w:hyperlink>
    </w:p>
    <w:p xmlns:wp14="http://schemas.microsoft.com/office/word/2010/wordml" w:rsidP="447C9035" wp14:paraId="2F898597" wp14:textId="79BBFB15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</w:p>
    <w:p xmlns:wp14="http://schemas.microsoft.com/office/word/2010/wordml" w:rsidP="447C9035" wp14:paraId="2F7B8BB5" wp14:textId="4B898D3D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 xml:space="preserve">2. </w:t>
      </w: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W sprawach związanych z przetwarzaniem danych osobowych można kontaktować się z Administratorem:</w:t>
      </w:r>
    </w:p>
    <w:p xmlns:wp14="http://schemas.microsoft.com/office/word/2010/wordml" w:rsidP="447C9035" wp14:paraId="193AFD45" wp14:textId="43A0738A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pisemnie na adres siedziby Izby,</w:t>
      </w:r>
    </w:p>
    <w:p xmlns:wp14="http://schemas.microsoft.com/office/word/2010/wordml" w:rsidP="447C9035" wp14:paraId="4C725EB2" wp14:textId="1AE9BE40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drogą elektroniczną na wskazany adres e-mail.</w:t>
      </w:r>
    </w:p>
    <w:p xmlns:wp14="http://schemas.microsoft.com/office/word/2010/wordml" w:rsidP="447C9035" wp14:paraId="7FB18B11" wp14:textId="7E0AF121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</w:p>
    <w:p xmlns:wp14="http://schemas.microsoft.com/office/word/2010/wordml" w:rsidP="447C9035" wp14:paraId="1E0B8F59" wp14:textId="5D132607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 xml:space="preserve">3. </w:t>
      </w: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Pani/Pana dane osobowe przetwarzane są w celu:</w:t>
      </w:r>
    </w:p>
    <w:p xmlns:wp14="http://schemas.microsoft.com/office/word/2010/wordml" w:rsidP="447C9035" wp14:paraId="27C6328A" wp14:textId="17FCECFF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przyjęcia i rozpatrzenia wniosku o udzielenie lub przedłużenie rekomendacji PIGN,</w:t>
      </w:r>
    </w:p>
    <w:p xmlns:wp14="http://schemas.microsoft.com/office/word/2010/wordml" w:rsidP="447C9035" wp14:paraId="4B715814" wp14:textId="374CC062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przeprowadzenia procesu weryfikacji gabinetu/miejsca świadczenia usług, w tym ewentualnej wizyty weryfikacyjnej,</w:t>
      </w:r>
    </w:p>
    <w:p xmlns:wp14="http://schemas.microsoft.com/office/word/2010/wordml" w:rsidP="447C9035" wp14:paraId="3726330B" wp14:textId="7A2B4D3F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podjęcia decyzji o udzieleniu, odmowie, zawieszeniu lub cofnięciu rekomendacji,</w:t>
      </w:r>
    </w:p>
    <w:p xmlns:wp14="http://schemas.microsoft.com/office/word/2010/wordml" w:rsidP="447C9035" wp14:paraId="34F42B6A" wp14:textId="17A2DFBC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prowadzenia rejestru gabinetów i podmiotów rekomendowanych przez PIGN,</w:t>
      </w:r>
    </w:p>
    <w:p xmlns:wp14="http://schemas.microsoft.com/office/word/2010/wordml" w:rsidP="447C9035" wp14:paraId="26A86F7B" wp14:textId="20E19F0C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publikacji informacji o udzielonej rekomendacji (jeżeli Regulamin rekomendacji PIGN tak stanowi),</w:t>
      </w:r>
    </w:p>
    <w:p xmlns:wp14="http://schemas.microsoft.com/office/word/2010/wordml" w:rsidP="447C9035" wp14:paraId="7BFE1271" wp14:textId="289ACC42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realizacji obowiązków statutowych i archiwizacyjnych PIGN,</w:t>
      </w:r>
    </w:p>
    <w:p xmlns:wp14="http://schemas.microsoft.com/office/word/2010/wordml" w:rsidP="447C9035" wp14:paraId="1439AF31" wp14:textId="5C05A2B9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ewentualnego dochodzenia lub obrony roszczeń.</w:t>
      </w:r>
    </w:p>
    <w:p xmlns:wp14="http://schemas.microsoft.com/office/word/2010/wordml" w:rsidP="447C9035" wp14:paraId="78BD2B2D" wp14:textId="2DB6AC54">
      <w:pPr>
        <w:pStyle w:val="Normal"/>
        <w:shd w:val="clear" w:color="auto" w:fill="FFFFFF" w:themeFill="background1"/>
        <w:spacing w:before="0" w:beforeAutospacing="off" w:after="0" w:afterAutospacing="off"/>
        <w:ind w:left="708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</w:p>
    <w:p xmlns:wp14="http://schemas.microsoft.com/office/word/2010/wordml" w:rsidP="447C9035" wp14:paraId="32AF20EC" wp14:textId="45C0B550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 xml:space="preserve">4. </w:t>
      </w: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Podstawą prawną przetwarzania danych osobowych jest:</w:t>
      </w:r>
    </w:p>
    <w:p xmlns:wp14="http://schemas.microsoft.com/office/word/2010/wordml" w:rsidP="447C9035" wp14:paraId="7C129DD7" wp14:textId="46E2470C">
      <w:pPr>
        <w:pStyle w:val="ListParagraph"/>
        <w:numPr>
          <w:ilvl w:val="0"/>
          <w:numId w:val="3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art. 6 ust. 1 lit. a RODO – zgoda osoby, której dane dotyczą,</w:t>
      </w:r>
    </w:p>
    <w:p xmlns:wp14="http://schemas.microsoft.com/office/word/2010/wordml" w:rsidP="447C9035" wp14:paraId="035E7EC2" wp14:textId="44292865">
      <w:pPr>
        <w:pStyle w:val="ListParagraph"/>
        <w:numPr>
          <w:ilvl w:val="0"/>
          <w:numId w:val="3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art. 6 ust. 1 lit. c RODO – wypełnienie obowiązków prawnych ciążących na Administratorze,</w:t>
      </w:r>
    </w:p>
    <w:p xmlns:wp14="http://schemas.microsoft.com/office/word/2010/wordml" w:rsidP="447C9035" wp14:paraId="7F55B68C" wp14:textId="1939139E">
      <w:pPr>
        <w:pStyle w:val="ListParagraph"/>
        <w:numPr>
          <w:ilvl w:val="0"/>
          <w:numId w:val="3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art. 6 ust. 1 lit. f RODO – prawnie uzasadniony interes Administratora, polegający na realizacji celów statutowych PIGN, zapewnieniu transparentności procesu rekomendacyjnego oraz ochronie renomy Izby.</w:t>
      </w:r>
    </w:p>
    <w:p xmlns:wp14="http://schemas.microsoft.com/office/word/2010/wordml" w:rsidP="447C9035" wp14:paraId="791E4E97" wp14:textId="1CF8B5E6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</w:p>
    <w:p xmlns:wp14="http://schemas.microsoft.com/office/word/2010/wordml" w:rsidP="447C9035" wp14:paraId="1F8CDAF7" wp14:textId="4CDBA7D4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5.</w:t>
      </w: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Przetwarzane mogą być w szczególności następujące dane:</w:t>
      </w:r>
    </w:p>
    <w:p xmlns:wp14="http://schemas.microsoft.com/office/word/2010/wordml" w:rsidP="447C9035" wp14:paraId="2C3D0776" wp14:textId="28BB33B9">
      <w:pPr>
        <w:pStyle w:val="ListParagraph"/>
        <w:numPr>
          <w:ilvl w:val="0"/>
          <w:numId w:val="4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imię i nazwisko wnioskodawcy,</w:t>
      </w:r>
    </w:p>
    <w:p xmlns:wp14="http://schemas.microsoft.com/office/word/2010/wordml" w:rsidP="447C9035" wp14:paraId="1C243B74" wp14:textId="70D04AFC">
      <w:pPr>
        <w:pStyle w:val="ListParagraph"/>
        <w:numPr>
          <w:ilvl w:val="0"/>
          <w:numId w:val="4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dane kontaktowe (numer telefonu, adres e-mail),</w:t>
      </w:r>
    </w:p>
    <w:p xmlns:wp14="http://schemas.microsoft.com/office/word/2010/wordml" w:rsidP="447C9035" wp14:paraId="4C105F9E" wp14:textId="78DB355C">
      <w:pPr>
        <w:pStyle w:val="ListParagraph"/>
        <w:numPr>
          <w:ilvl w:val="0"/>
          <w:numId w:val="4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nazwa gabinetu (jeżeli dotyczy),</w:t>
      </w:r>
    </w:p>
    <w:p xmlns:wp14="http://schemas.microsoft.com/office/word/2010/wordml" w:rsidP="447C9035" wp14:paraId="6291144E" wp14:textId="4C4961E1">
      <w:pPr>
        <w:pStyle w:val="ListParagraph"/>
        <w:numPr>
          <w:ilvl w:val="0"/>
          <w:numId w:val="4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adres miejsca świadczenia usług,</w:t>
      </w:r>
    </w:p>
    <w:p xmlns:wp14="http://schemas.microsoft.com/office/word/2010/wordml" w:rsidP="447C9035" wp14:paraId="5DF86C0B" wp14:textId="0B179973">
      <w:pPr>
        <w:pStyle w:val="ListParagraph"/>
        <w:numPr>
          <w:ilvl w:val="0"/>
          <w:numId w:val="4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informacje dotyczące zakresu świadczonych usług/metod,</w:t>
      </w:r>
    </w:p>
    <w:p xmlns:wp14="http://schemas.microsoft.com/office/word/2010/wordml" w:rsidP="447C9035" wp14:paraId="70BABAA4" wp14:textId="13F37DFF">
      <w:pPr>
        <w:pStyle w:val="ListParagraph"/>
        <w:numPr>
          <w:ilvl w:val="0"/>
          <w:numId w:val="4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informacje i dokumenty przekazane w toku procesu weryfikacji.</w:t>
      </w:r>
    </w:p>
    <w:p xmlns:wp14="http://schemas.microsoft.com/office/word/2010/wordml" w:rsidP="447C9035" wp14:paraId="6AB9D12B" wp14:textId="799579A1">
      <w:pPr>
        <w:pStyle w:val="ListParagraph"/>
        <w:shd w:val="clear" w:color="auto" w:fill="FFFFFF" w:themeFill="background1"/>
        <w:spacing w:before="0" w:beforeAutospacing="off" w:after="0" w:afterAutospacing="off"/>
        <w:ind w:left="720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</w:p>
    <w:p xmlns:wp14="http://schemas.microsoft.com/office/word/2010/wordml" w:rsidP="447C9035" wp14:paraId="79C82BFE" wp14:textId="52766C25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 xml:space="preserve">6. </w:t>
      </w: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Dane osobowe będą przechowywane:</w:t>
      </w:r>
    </w:p>
    <w:p xmlns:wp14="http://schemas.microsoft.com/office/word/2010/wordml" w:rsidP="447C9035" wp14:paraId="444BCFBA" wp14:textId="2E91B753">
      <w:pPr>
        <w:pStyle w:val="ListParagraph"/>
        <w:numPr>
          <w:ilvl w:val="0"/>
          <w:numId w:val="5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przez okres trwania procedury rekomendacyjnej,</w:t>
      </w:r>
    </w:p>
    <w:p xmlns:wp14="http://schemas.microsoft.com/office/word/2010/wordml" w:rsidP="447C9035" wp14:paraId="2462EBF0" wp14:textId="5B0C1EBC">
      <w:pPr>
        <w:pStyle w:val="ListParagraph"/>
        <w:numPr>
          <w:ilvl w:val="0"/>
          <w:numId w:val="5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przez czas obowiązywania rekomendacji,</w:t>
      </w:r>
    </w:p>
    <w:p xmlns:wp14="http://schemas.microsoft.com/office/word/2010/wordml" w:rsidP="447C9035" wp14:paraId="43817F04" wp14:textId="536ED75E">
      <w:pPr>
        <w:pStyle w:val="ListParagraph"/>
        <w:numPr>
          <w:ilvl w:val="0"/>
          <w:numId w:val="5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po jej zakończeniu – przez okres niezbędny do realizacji celów archiwizacyjnych oraz do ewentualnego dochodzenia lub obrony roszczeń, zgodnie z obowiązującymi przepisami prawa i regulacjami wewnętrznymi PIGN.</w:t>
      </w:r>
    </w:p>
    <w:p xmlns:wp14="http://schemas.microsoft.com/office/word/2010/wordml" w:rsidP="447C9035" wp14:paraId="638FFF59" wp14:textId="2DF70D7E">
      <w:pPr>
        <w:pStyle w:val="ListParagraph"/>
        <w:shd w:val="clear" w:color="auto" w:fill="FFFFFF" w:themeFill="background1"/>
        <w:spacing w:before="0" w:beforeAutospacing="off" w:after="0" w:afterAutospacing="off"/>
        <w:ind w:left="720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</w:p>
    <w:p xmlns:wp14="http://schemas.microsoft.com/office/word/2010/wordml" w:rsidP="447C9035" wp14:paraId="6F43DEB5" wp14:textId="17DC45A0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 xml:space="preserve">7. </w:t>
      </w: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Dane osobowe mogą być przekazywane wyłącznie:</w:t>
      </w:r>
    </w:p>
    <w:p xmlns:wp14="http://schemas.microsoft.com/office/word/2010/wordml" w:rsidP="447C9035" wp14:paraId="391B30F6" wp14:textId="34E5E6CD">
      <w:pPr>
        <w:pStyle w:val="ListParagraph"/>
        <w:numPr>
          <w:ilvl w:val="0"/>
          <w:numId w:val="6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organom publicznym i podmiotom uprawnionym na podstawie przepisów prawa,</w:t>
      </w:r>
    </w:p>
    <w:p xmlns:wp14="http://schemas.microsoft.com/office/word/2010/wordml" w:rsidP="447C9035" wp14:paraId="737A9188" wp14:textId="4ACCF19F">
      <w:pPr>
        <w:pStyle w:val="ListParagraph"/>
        <w:numPr>
          <w:ilvl w:val="0"/>
          <w:numId w:val="6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podmiotom przetwarzającym dane na zlecenie Administratora (np. obsługa prawna, księgowa, informatyczna), wyłącznie na podstawie stosownych umów powierzenia.</w:t>
      </w:r>
    </w:p>
    <w:p xmlns:wp14="http://schemas.microsoft.com/office/word/2010/wordml" w:rsidP="447C9035" wp14:paraId="1B628FB5" wp14:textId="4C3E214B">
      <w:pPr>
        <w:pStyle w:val="ListParagraph"/>
        <w:shd w:val="clear" w:color="auto" w:fill="FFFFFF" w:themeFill="background1"/>
        <w:spacing w:before="0" w:beforeAutospacing="off" w:after="0" w:afterAutospacing="off"/>
        <w:ind w:left="720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</w:p>
    <w:p xmlns:wp14="http://schemas.microsoft.com/office/word/2010/wordml" w:rsidP="447C9035" wp14:paraId="2508F798" wp14:textId="4B178DF3">
      <w:pPr>
        <w:shd w:val="clear" w:color="auto" w:fill="FFFFFF" w:themeFill="background1"/>
        <w:spacing w:before="0" w:beforeAutospacing="off" w:after="0" w:afterAutospacing="off"/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 xml:space="preserve">8. </w:t>
      </w: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Pani/Pana dane osobowe nie będą przekazywane poza Europejski Obszar Gospodarczy (EOG).</w:t>
      </w:r>
    </w:p>
    <w:p xmlns:wp14="http://schemas.microsoft.com/office/word/2010/wordml" w:rsidP="447C9035" wp14:paraId="20975E7D" wp14:textId="7DA99829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</w:p>
    <w:p xmlns:wp14="http://schemas.microsoft.com/office/word/2010/wordml" w:rsidP="447C9035" wp14:paraId="6628FA39" wp14:textId="468A28B3">
      <w:pPr>
        <w:shd w:val="clear" w:color="auto" w:fill="FFFFFF" w:themeFill="background1"/>
        <w:spacing w:before="0" w:beforeAutospacing="off" w:after="0" w:afterAutospacing="off"/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 xml:space="preserve">9. </w:t>
      </w: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Pani/Pana dane osobowe nie będą przetwarzane w sposób zautomatyzowany ani nie będą podlegały profilowaniu.</w:t>
      </w:r>
    </w:p>
    <w:p xmlns:wp14="http://schemas.microsoft.com/office/word/2010/wordml" w:rsidP="447C9035" wp14:paraId="13FD616C" wp14:textId="6727FCA9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</w:p>
    <w:p xmlns:wp14="http://schemas.microsoft.com/office/word/2010/wordml" w:rsidP="447C9035" wp14:paraId="757449FF" wp14:textId="056B8B46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 xml:space="preserve">10. </w:t>
      </w: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W związku z przetwarzaniem danych osobowych przysługują Pani/Panu następujące prawa:</w:t>
      </w:r>
    </w:p>
    <w:p xmlns:wp14="http://schemas.microsoft.com/office/word/2010/wordml" w:rsidP="447C9035" wp14:paraId="2DED2B2F" wp14:textId="67682F6F">
      <w:pPr>
        <w:pStyle w:val="ListParagraph"/>
        <w:numPr>
          <w:ilvl w:val="0"/>
          <w:numId w:val="7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prawo dostępu do danych oraz otrzymania ich kopii,</w:t>
      </w:r>
    </w:p>
    <w:p xmlns:wp14="http://schemas.microsoft.com/office/word/2010/wordml" w:rsidP="447C9035" wp14:paraId="05C32AC2" wp14:textId="0DA5AF0B">
      <w:pPr>
        <w:pStyle w:val="ListParagraph"/>
        <w:numPr>
          <w:ilvl w:val="0"/>
          <w:numId w:val="7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prawo do sprostowania danych,</w:t>
      </w:r>
    </w:p>
    <w:p xmlns:wp14="http://schemas.microsoft.com/office/word/2010/wordml" w:rsidP="447C9035" wp14:paraId="39BA048B" wp14:textId="50171021">
      <w:pPr>
        <w:pStyle w:val="ListParagraph"/>
        <w:numPr>
          <w:ilvl w:val="0"/>
          <w:numId w:val="7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prawo do ograniczenia przetwarzania,</w:t>
      </w:r>
    </w:p>
    <w:p xmlns:wp14="http://schemas.microsoft.com/office/word/2010/wordml" w:rsidP="447C9035" wp14:paraId="510E2C33" wp14:textId="4F29C872">
      <w:pPr>
        <w:pStyle w:val="ListParagraph"/>
        <w:numPr>
          <w:ilvl w:val="0"/>
          <w:numId w:val="7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prawo do cofnięcia zgody w dowolnym momencie (bez wpływu na zgodność z prawem przetwarzania dokonanego przed jej cofnięciem),</w:t>
      </w:r>
    </w:p>
    <w:p xmlns:wp14="http://schemas.microsoft.com/office/word/2010/wordml" w:rsidP="447C9035" wp14:paraId="5DCE9793" wp14:textId="58405ACA">
      <w:pPr>
        <w:pStyle w:val="ListParagraph"/>
        <w:numPr>
          <w:ilvl w:val="0"/>
          <w:numId w:val="7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prawo wniesienia skargi do Prezesa Urzędu Ochrony Danych Osobowych.</w:t>
      </w:r>
    </w:p>
    <w:p xmlns:wp14="http://schemas.microsoft.com/office/word/2010/wordml" w:rsidP="447C9035" wp14:paraId="571D1C06" wp14:textId="5D40D198">
      <w:pPr>
        <w:pStyle w:val="ListParagraph"/>
        <w:shd w:val="clear" w:color="auto" w:fill="FFFFFF" w:themeFill="background1"/>
        <w:spacing w:before="0" w:beforeAutospacing="off" w:after="0" w:afterAutospacing="off"/>
        <w:ind w:left="720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</w:p>
    <w:p xmlns:wp14="http://schemas.microsoft.com/office/word/2010/wordml" w:rsidP="447C9035" wp14:paraId="297A8D04" wp14:textId="10A3241A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</w:pP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 xml:space="preserve">11. </w:t>
      </w: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Podanie danych osobowych jest dobrowolne, jednak ich niepodanie uniemożliwi rozpatrzenie wniosku</w:t>
      </w:r>
      <w:r w:rsidRPr="447C9035" w:rsidR="0F3E344C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 xml:space="preserve"> </w:t>
      </w:r>
      <w:r w:rsidRPr="447C9035" w:rsidR="120FF5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pl-PL"/>
        </w:rPr>
        <w:t>o udzielenie lub przedłużenie rekomendacji PIGN.</w:t>
      </w:r>
    </w:p>
    <w:p xmlns:wp14="http://schemas.microsoft.com/office/word/2010/wordml" w:rsidP="447C9035" wp14:paraId="57375426" wp14:textId="4F3195D3">
      <w:pPr>
        <w:rPr>
          <w:rFonts w:ascii="Times New Roman" w:hAnsi="Times New Roman" w:eastAsia="Times New Roman" w:cs="Times New Roman" w:asciiTheme="minorAscii" w:hAnsiTheme="minorAscii" w:eastAsiaTheme="minorAscii" w:cstheme="minorAscii"/>
          <w:sz w:val="22"/>
          <w:szCs w:val="22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1c241d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5f087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06f44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e4679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96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60c60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46cc4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5843BF"/>
    <w:rsid w:val="02EC20B7"/>
    <w:rsid w:val="03C2CD98"/>
    <w:rsid w:val="053090A9"/>
    <w:rsid w:val="078B0160"/>
    <w:rsid w:val="09FF0DCA"/>
    <w:rsid w:val="0F3E344C"/>
    <w:rsid w:val="120FF5DE"/>
    <w:rsid w:val="1FCB7365"/>
    <w:rsid w:val="3B01339E"/>
    <w:rsid w:val="447C9035"/>
    <w:rsid w:val="4A2A9B28"/>
    <w:rsid w:val="59A2E13A"/>
    <w:rsid w:val="685843BF"/>
    <w:rsid w:val="69F99BF5"/>
    <w:rsid w:val="6A8E995E"/>
    <w:rsid w:val="790F5EC2"/>
    <w:rsid w:val="7B39B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843BF"/>
  <w15:chartTrackingRefBased/>
  <w15:docId w15:val="{8F43C611-1160-4371-8F60-835B862E993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447C9035"/>
    <w:rPr>
      <w:color w:val="467886"/>
      <w:u w:val="single"/>
    </w:rPr>
  </w:style>
  <w:style w:type="paragraph" w:styleId="ListParagraph">
    <w:uiPriority w:val="34"/>
    <w:name w:val="List Paragraph"/>
    <w:basedOn w:val="Normal"/>
    <w:qFormat/>
    <w:rsid w:val="447C9035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mailto:biuro@pign.pl" TargetMode="External" Id="R391b385c32874def" /><Relationship Type="http://schemas.openxmlformats.org/officeDocument/2006/relationships/numbering" Target="numbering.xml" Id="R77c0cc81435c412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2026-01-27T11:40:05.8234345Z</dcterms:created>
  <dcterms:modified xsi:type="dcterms:W3CDTF">2026-01-27T11:47:35.1426815Z</dcterms:modified>
  <dc:creator>Biuro PIGN</dc:creator>
  <lastModifiedBy>Biuro PIGN</lastModifiedBy>
</coreProperties>
</file>